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68A9" w:rsidRPr="00DF6F3D" w:rsidRDefault="00F968A9" w:rsidP="0053157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6F3D">
        <w:rPr>
          <w:rFonts w:ascii="Times New Roman" w:hAnsi="Times New Roman" w:cs="Times New Roman"/>
          <w:b/>
          <w:sz w:val="24"/>
          <w:szCs w:val="24"/>
        </w:rPr>
        <w:t>Сведения о валидации/верификации методов исследований, используемых при диагностике заболеваний животных</w:t>
      </w:r>
    </w:p>
    <w:p w:rsidR="00F968A9" w:rsidRPr="00DF6F3D" w:rsidRDefault="00F968A9" w:rsidP="00F968A9">
      <w:pPr>
        <w:pStyle w:val="a3"/>
        <w:ind w:left="12474" w:hanging="425"/>
        <w:rPr>
          <w:lang w:eastAsia="ar-SA"/>
        </w:rPr>
      </w:pPr>
      <w:r w:rsidRPr="00DF6F3D">
        <w:rPr>
          <w:lang w:eastAsia="ar-SA"/>
        </w:rPr>
        <w:t>Таблица 10</w:t>
      </w:r>
    </w:p>
    <w:p w:rsidR="00F968A9" w:rsidRPr="00DF6F3D" w:rsidRDefault="00F968A9" w:rsidP="00F968A9">
      <w:pPr>
        <w:pStyle w:val="a3"/>
        <w:jc w:val="right"/>
        <w:rPr>
          <w:lang w:eastAsia="ar-SA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297"/>
        <w:gridCol w:w="5103"/>
        <w:gridCol w:w="2126"/>
        <w:gridCol w:w="1985"/>
        <w:gridCol w:w="2693"/>
      </w:tblGrid>
      <w:tr w:rsidR="00F968A9" w:rsidRPr="00DF6F3D" w:rsidTr="006766F0">
        <w:tc>
          <w:tcPr>
            <w:tcW w:w="675" w:type="dxa"/>
            <w:shd w:val="clear" w:color="auto" w:fill="auto"/>
          </w:tcPr>
          <w:p w:rsidR="00F968A9" w:rsidRPr="00DF6F3D" w:rsidRDefault="00F968A9" w:rsidP="00B40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F6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297" w:type="dxa"/>
            <w:shd w:val="clear" w:color="auto" w:fill="auto"/>
          </w:tcPr>
          <w:p w:rsidR="00F968A9" w:rsidRPr="00DF6F3D" w:rsidRDefault="00F968A9" w:rsidP="00B40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Обозначение</w:t>
            </w:r>
          </w:p>
          <w:p w:rsidR="00F968A9" w:rsidRPr="00DF6F3D" w:rsidRDefault="00F968A9" w:rsidP="00B40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F6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 на методику</w:t>
            </w:r>
          </w:p>
        </w:tc>
        <w:tc>
          <w:tcPr>
            <w:tcW w:w="5103" w:type="dxa"/>
            <w:shd w:val="clear" w:color="auto" w:fill="auto"/>
          </w:tcPr>
          <w:p w:rsidR="00F968A9" w:rsidRPr="00DF6F3D" w:rsidRDefault="00F968A9" w:rsidP="00B40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методики </w:t>
            </w:r>
          </w:p>
        </w:tc>
        <w:tc>
          <w:tcPr>
            <w:tcW w:w="2126" w:type="dxa"/>
            <w:shd w:val="clear" w:color="auto" w:fill="auto"/>
          </w:tcPr>
          <w:p w:rsidR="00F968A9" w:rsidRPr="00DF6F3D" w:rsidRDefault="00F968A9" w:rsidP="00B40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</w:t>
            </w:r>
          </w:p>
        </w:tc>
        <w:tc>
          <w:tcPr>
            <w:tcW w:w="1985" w:type="dxa"/>
            <w:shd w:val="clear" w:color="auto" w:fill="auto"/>
          </w:tcPr>
          <w:p w:rsidR="00F968A9" w:rsidRPr="00DF6F3D" w:rsidRDefault="00F968A9" w:rsidP="00B40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2693" w:type="dxa"/>
            <w:shd w:val="clear" w:color="auto" w:fill="auto"/>
          </w:tcPr>
          <w:p w:rsidR="00F968A9" w:rsidRPr="00DF6F3D" w:rsidRDefault="00F968A9" w:rsidP="00B40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утверждения отчета о валидации/верификации</w:t>
            </w:r>
          </w:p>
        </w:tc>
      </w:tr>
      <w:tr w:rsidR="00F968A9" w:rsidRPr="00DF6F3D" w:rsidTr="006766F0">
        <w:tc>
          <w:tcPr>
            <w:tcW w:w="675" w:type="dxa"/>
            <w:shd w:val="clear" w:color="auto" w:fill="auto"/>
          </w:tcPr>
          <w:p w:rsidR="00F968A9" w:rsidRPr="00DF6F3D" w:rsidRDefault="00F968A9" w:rsidP="00F968A9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7" w:type="dxa"/>
            <w:tcBorders>
              <w:bottom w:val="single" w:sz="4" w:space="0" w:color="auto"/>
            </w:tcBorders>
            <w:shd w:val="clear" w:color="auto" w:fill="auto"/>
          </w:tcPr>
          <w:p w:rsidR="00F968A9" w:rsidRPr="00DF6F3D" w:rsidRDefault="00F968A9" w:rsidP="00F968A9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auto"/>
          </w:tcPr>
          <w:p w:rsidR="00F968A9" w:rsidRPr="00DF6F3D" w:rsidRDefault="00F968A9" w:rsidP="00F968A9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F968A9" w:rsidRPr="00DF6F3D" w:rsidRDefault="00F968A9" w:rsidP="00F968A9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F968A9" w:rsidRPr="00DF6F3D" w:rsidRDefault="00F968A9" w:rsidP="00F968A9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:rsidR="00F968A9" w:rsidRPr="00DF6F3D" w:rsidRDefault="00F968A9" w:rsidP="00F968A9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5E15" w:rsidRPr="00DF6F3D" w:rsidTr="006766F0">
        <w:trPr>
          <w:trHeight w:val="473"/>
        </w:trPr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</w:tcPr>
          <w:p w:rsidR="00F75E15" w:rsidRPr="00DF6F3D" w:rsidRDefault="00090CDC" w:rsidP="00B408F2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E15" w:rsidRDefault="00F761C0" w:rsidP="00F761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1C0">
              <w:rPr>
                <w:rFonts w:ascii="Times New Roman" w:hAnsi="Times New Roman" w:cs="Times New Roman"/>
                <w:sz w:val="24"/>
                <w:szCs w:val="24"/>
              </w:rPr>
              <w:t>МУ 4.2.2723-10</w:t>
            </w:r>
          </w:p>
          <w:p w:rsidR="00F761C0" w:rsidRPr="00DF6F3D" w:rsidRDefault="00F761C0" w:rsidP="00F761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1C0" w:rsidRPr="00F761C0" w:rsidRDefault="00F761C0" w:rsidP="00F761C0">
            <w:pPr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1C0">
              <w:rPr>
                <w:rFonts w:ascii="Times New Roman" w:hAnsi="Times New Roman" w:cs="Times New Roman"/>
                <w:sz w:val="24"/>
                <w:szCs w:val="24"/>
              </w:rPr>
              <w:t xml:space="preserve"> «Лабораторная диагностика сальмонеллёзов, обнаружение сальмонелл, </w:t>
            </w:r>
            <w:r w:rsidR="001C0FC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bookmarkStart w:id="0" w:name="_GoBack"/>
            <w:bookmarkEnd w:id="0"/>
            <w:r w:rsidRPr="00F761C0">
              <w:rPr>
                <w:rFonts w:ascii="Times New Roman" w:hAnsi="Times New Roman" w:cs="Times New Roman"/>
                <w:sz w:val="24"/>
                <w:szCs w:val="24"/>
              </w:rPr>
              <w:t xml:space="preserve"> пищевых продуктах и объектах окружающей среды», утв. Главным государственным санитарным врачом РФ 13 августа 2010 г.</w:t>
            </w:r>
          </w:p>
          <w:p w:rsidR="00F75E15" w:rsidRPr="00DF6F3D" w:rsidRDefault="00F75E15" w:rsidP="00260552">
            <w:pPr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E15" w:rsidRPr="00DF6F3D" w:rsidRDefault="00F761C0" w:rsidP="00B408F2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F6F3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Патологоанатомический, бактер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иоло-гический, микроскопический, серологический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E15" w:rsidRPr="00DF6F3D" w:rsidRDefault="00F761C0" w:rsidP="00F761C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6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Обнаружен/не обнаружен возбудитель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сальмонеллёза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E15" w:rsidRPr="00DF6F3D" w:rsidRDefault="00F761C0" w:rsidP="0053157D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31.03.2022</w:t>
            </w:r>
            <w:r w:rsidR="00A019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F968A9" w:rsidRPr="00DF6F3D" w:rsidRDefault="00F968A9">
      <w:pPr>
        <w:rPr>
          <w:rFonts w:ascii="Times New Roman" w:hAnsi="Times New Roman" w:cs="Times New Roman"/>
          <w:sz w:val="24"/>
          <w:szCs w:val="24"/>
        </w:rPr>
      </w:pPr>
    </w:p>
    <w:sectPr w:rsidR="00F968A9" w:rsidRPr="00DF6F3D" w:rsidSect="00A8725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110BD7"/>
    <w:multiLevelType w:val="hybridMultilevel"/>
    <w:tmpl w:val="FC68C9F8"/>
    <w:lvl w:ilvl="0" w:tplc="B5C277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BF2DCB"/>
    <w:multiLevelType w:val="hybridMultilevel"/>
    <w:tmpl w:val="FC68C9F8"/>
    <w:lvl w:ilvl="0" w:tplc="B5C277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733"/>
    <w:rsid w:val="00090CDC"/>
    <w:rsid w:val="001A17EC"/>
    <w:rsid w:val="001C0FC3"/>
    <w:rsid w:val="00260552"/>
    <w:rsid w:val="003846CC"/>
    <w:rsid w:val="0053157D"/>
    <w:rsid w:val="006766F0"/>
    <w:rsid w:val="006B202C"/>
    <w:rsid w:val="007568CA"/>
    <w:rsid w:val="00820089"/>
    <w:rsid w:val="008364CC"/>
    <w:rsid w:val="008B0447"/>
    <w:rsid w:val="00922230"/>
    <w:rsid w:val="00A019F6"/>
    <w:rsid w:val="00A4706E"/>
    <w:rsid w:val="00A861AE"/>
    <w:rsid w:val="00A87255"/>
    <w:rsid w:val="00B011AE"/>
    <w:rsid w:val="00B05732"/>
    <w:rsid w:val="00CB2733"/>
    <w:rsid w:val="00DF6F3D"/>
    <w:rsid w:val="00E77EB5"/>
    <w:rsid w:val="00E90DEC"/>
    <w:rsid w:val="00EF527F"/>
    <w:rsid w:val="00F514E7"/>
    <w:rsid w:val="00F75E15"/>
    <w:rsid w:val="00F761C0"/>
    <w:rsid w:val="00F96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6623BE-B128-4914-B80F-C69D0DFB0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725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872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8725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222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222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87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Чистякова Оксана Владимировна</dc:creator>
  <cp:keywords/>
  <dc:description/>
  <cp:lastModifiedBy>Щербина И.А.</cp:lastModifiedBy>
  <cp:revision>20</cp:revision>
  <cp:lastPrinted>2022-04-07T09:03:00Z</cp:lastPrinted>
  <dcterms:created xsi:type="dcterms:W3CDTF">2021-12-30T08:06:00Z</dcterms:created>
  <dcterms:modified xsi:type="dcterms:W3CDTF">2022-07-08T12:26:00Z</dcterms:modified>
</cp:coreProperties>
</file>